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660" w:line="240" w:lineRule="auto"/>
        <w:ind w:firstLine="0"/>
        <w:jc w:val="left"/>
        <w:rPr>
          <w:rFonts w:ascii="黑体" w:hAnsi="黑体" w:eastAsia="黑体" w:cs="黑体"/>
          <w:kern w:val="2"/>
          <w:sz w:val="28"/>
          <w:szCs w:val="28"/>
          <w:lang w:val="zh-TW" w:eastAsia="zh-TW" w:bidi="zh-TW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zh-TW" w:eastAsia="zh-TW" w:bidi="zh-TW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28"/>
          <w:szCs w:val="28"/>
          <w:lang w:val="zh-TW" w:eastAsia="zh-TW" w:bidi="zh-TW"/>
        </w:rPr>
        <w:t>2</w:t>
      </w:r>
    </w:p>
    <w:p>
      <w:pPr>
        <w:widowControl w:val="0"/>
        <w:spacing w:after="560"/>
        <w:ind w:firstLine="0"/>
        <w:jc w:val="center"/>
        <w:rPr>
          <w:rFonts w:ascii="宋体" w:hAnsi="宋体" w:eastAsia="宋体" w:cs="宋体"/>
          <w:kern w:val="2"/>
          <w:sz w:val="52"/>
          <w:szCs w:val="52"/>
          <w:lang w:val="zh-TW" w:eastAsia="zh-TW" w:bidi="zh-TW"/>
        </w:rPr>
      </w:pPr>
      <w:r>
        <w:rPr>
          <w:rFonts w:ascii="宋体" w:hAnsi="宋体" w:eastAsia="宋体" w:cs="宋体"/>
          <w:color w:val="000000"/>
          <w:kern w:val="2"/>
          <w:sz w:val="52"/>
          <w:szCs w:val="52"/>
          <w:lang w:val="zh-TW" w:eastAsia="zh-TW" w:bidi="zh-TW"/>
        </w:rPr>
        <w:t>全</w:t>
      </w:r>
      <w:r>
        <w:rPr>
          <w:rFonts w:hint="eastAsia" w:ascii="宋体" w:hAnsi="宋体" w:eastAsia="宋体" w:cs="宋体"/>
          <w:color w:val="000000"/>
          <w:kern w:val="2"/>
          <w:sz w:val="52"/>
          <w:szCs w:val="52"/>
          <w:lang w:val="zh-TW" w:eastAsia="zh-CN" w:bidi="zh-TW"/>
        </w:rPr>
        <w:t>省</w:t>
      </w:r>
      <w:r>
        <w:rPr>
          <w:rFonts w:ascii="宋体" w:hAnsi="宋体" w:eastAsia="宋体" w:cs="宋体"/>
          <w:color w:val="000000"/>
          <w:kern w:val="2"/>
          <w:sz w:val="52"/>
          <w:szCs w:val="52"/>
          <w:lang w:val="zh-TW" w:eastAsia="zh-TW" w:bidi="zh-TW"/>
        </w:rPr>
        <w:t>内部审计先进工作者</w:t>
      </w:r>
    </w:p>
    <w:p>
      <w:pPr>
        <w:keepNext/>
        <w:keepLines/>
        <w:widowControl w:val="0"/>
        <w:spacing w:after="4000" w:line="240" w:lineRule="auto"/>
        <w:jc w:val="center"/>
        <w:outlineLvl w:val="1"/>
        <w:rPr>
          <w:rFonts w:ascii="宋体" w:hAnsi="宋体" w:eastAsia="宋体" w:cs="宋体"/>
          <w:kern w:val="2"/>
          <w:sz w:val="52"/>
          <w:szCs w:val="52"/>
          <w:lang w:val="zh-TW" w:eastAsia="zh-TW" w:bidi="zh-TW"/>
        </w:rPr>
      </w:pPr>
      <w:bookmarkStart w:id="0" w:name="bookmark42"/>
      <w:bookmarkStart w:id="1" w:name="bookmark43"/>
      <w:bookmarkStart w:id="2" w:name="bookmark41"/>
      <w:r>
        <w:rPr>
          <w:rFonts w:ascii="宋体" w:hAnsi="宋体" w:eastAsia="宋体" w:cs="宋体"/>
          <w:color w:val="000000"/>
          <w:kern w:val="2"/>
          <w:sz w:val="52"/>
          <w:szCs w:val="52"/>
          <w:lang w:val="zh-TW" w:eastAsia="zh-TW" w:bidi="zh-TW"/>
        </w:rPr>
        <w:t>登</w:t>
      </w:r>
      <w:r>
        <w:rPr>
          <w:rFonts w:hint="eastAsia" w:ascii="宋体" w:hAnsi="宋体" w:eastAsia="宋体" w:cs="宋体"/>
          <w:color w:val="000000"/>
          <w:kern w:val="2"/>
          <w:sz w:val="52"/>
          <w:szCs w:val="52"/>
          <w:lang w:val="en-US" w:eastAsia="zh-CN" w:bidi="zh-TW"/>
        </w:rPr>
        <w:t xml:space="preserve"> </w:t>
      </w:r>
      <w:r>
        <w:rPr>
          <w:rFonts w:ascii="宋体" w:hAnsi="宋体" w:eastAsia="宋体" w:cs="宋体"/>
          <w:color w:val="000000"/>
          <w:kern w:val="2"/>
          <w:sz w:val="52"/>
          <w:szCs w:val="52"/>
          <w:lang w:val="zh-TW" w:eastAsia="zh-TW" w:bidi="zh-TW"/>
        </w:rPr>
        <w:t>记</w:t>
      </w:r>
      <w:r>
        <w:rPr>
          <w:rFonts w:hint="eastAsia" w:ascii="宋体" w:hAnsi="宋体" w:eastAsia="宋体" w:cs="宋体"/>
          <w:color w:val="000000"/>
          <w:kern w:val="2"/>
          <w:sz w:val="52"/>
          <w:szCs w:val="52"/>
          <w:lang w:val="en-US" w:eastAsia="zh-CN" w:bidi="zh-TW"/>
        </w:rPr>
        <w:t xml:space="preserve"> </w:t>
      </w:r>
      <w:r>
        <w:rPr>
          <w:rFonts w:ascii="宋体" w:hAnsi="宋体" w:eastAsia="宋体" w:cs="宋体"/>
          <w:color w:val="000000"/>
          <w:kern w:val="2"/>
          <w:sz w:val="52"/>
          <w:szCs w:val="52"/>
          <w:lang w:val="zh-TW" w:eastAsia="zh-TW" w:bidi="zh-TW"/>
        </w:rPr>
        <w:t>表</w:t>
      </w:r>
      <w:bookmarkEnd w:id="0"/>
      <w:bookmarkEnd w:id="1"/>
      <w:bookmarkEnd w:id="2"/>
    </w:p>
    <w:p>
      <w:pPr>
        <w:widowControl w:val="0"/>
        <w:tabs>
          <w:tab w:val="left" w:pos="7165"/>
          <w:tab w:val="left" w:pos="7660"/>
          <w:tab w:val="left" w:pos="7815"/>
        </w:tabs>
        <w:spacing w:line="1157" w:lineRule="exact"/>
        <w:ind w:left="680" w:firstLine="160" w:firstLineChars="50"/>
        <w:jc w:val="left"/>
        <w:rPr>
          <w:rFonts w:ascii="宋体" w:hAnsi="宋体" w:eastAsia="宋体" w:cs="宋体"/>
          <w:iCs/>
          <w:color w:val="000000"/>
          <w:kern w:val="2"/>
          <w:sz w:val="32"/>
          <w:szCs w:val="32"/>
          <w:lang w:val="zh-TW" w:eastAsia="zh-CN" w:bidi="zh-TW"/>
        </w:rPr>
      </w:pP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>姓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zh-TW" w:eastAsia="zh-CN" w:bidi="zh-TW"/>
        </w:rPr>
        <w:t xml:space="preserve">  </w:t>
      </w: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 xml:space="preserve"> </w:t>
      </w:r>
      <w:r>
        <w:rPr>
          <w:rFonts w:ascii="宋体" w:hAnsi="宋体" w:eastAsia="宋体" w:cs="宋体"/>
          <w:iCs/>
          <w:color w:val="000000"/>
          <w:kern w:val="2"/>
          <w:sz w:val="32"/>
          <w:szCs w:val="32"/>
          <w:lang w:val="zh-TW" w:eastAsia="zh-TW" w:bidi="zh-TW"/>
        </w:rPr>
        <w:t>名</w:t>
      </w:r>
      <w:r>
        <w:rPr>
          <w:rFonts w:ascii="宋体" w:hAnsi="宋体" w:eastAsia="宋体" w:cs="宋体"/>
          <w:iCs/>
          <w:kern w:val="2"/>
          <w:sz w:val="32"/>
          <w:szCs w:val="32"/>
          <w:u w:val="single"/>
          <w:lang w:val="zh-TW" w:eastAsia="zh-TW" w:bidi="zh-TW"/>
        </w:rPr>
        <w:tab/>
      </w:r>
      <w:r>
        <w:rPr>
          <w:rFonts w:ascii="宋体" w:hAnsi="宋体" w:eastAsia="宋体" w:cs="宋体"/>
          <w:iCs/>
          <w:color w:val="000000"/>
          <w:kern w:val="2"/>
          <w:sz w:val="32"/>
          <w:szCs w:val="32"/>
          <w:lang w:val="zh-TW" w:eastAsia="zh-TW" w:bidi="zh-TW"/>
        </w:rPr>
        <w:t xml:space="preserve"> </w:t>
      </w:r>
    </w:p>
    <w:p>
      <w:pPr>
        <w:widowControl w:val="0"/>
        <w:tabs>
          <w:tab w:val="left" w:pos="7095"/>
          <w:tab w:val="left" w:pos="7660"/>
          <w:tab w:val="left" w:pos="7815"/>
        </w:tabs>
        <w:spacing w:line="1157" w:lineRule="exact"/>
        <w:ind w:left="680" w:firstLine="160" w:firstLineChars="50"/>
        <w:jc w:val="left"/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CN" w:bidi="zh-TW"/>
        </w:rPr>
      </w:pP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>单位名称</w:t>
      </w:r>
      <w:r>
        <w:rPr>
          <w:rFonts w:ascii="宋体" w:hAnsi="宋体" w:eastAsia="宋体" w:cs="宋体"/>
          <w:kern w:val="2"/>
          <w:sz w:val="32"/>
          <w:szCs w:val="32"/>
          <w:u w:val="single"/>
          <w:lang w:val="zh-TW" w:eastAsia="zh-TW" w:bidi="zh-TW"/>
        </w:rPr>
        <w:tab/>
      </w: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 xml:space="preserve"> </w:t>
      </w:r>
    </w:p>
    <w:p>
      <w:pPr>
        <w:widowControl w:val="0"/>
        <w:tabs>
          <w:tab w:val="left" w:pos="7095"/>
          <w:tab w:val="left" w:pos="7660"/>
          <w:tab w:val="left" w:pos="7815"/>
        </w:tabs>
        <w:spacing w:line="1157" w:lineRule="exact"/>
        <w:ind w:left="680" w:firstLine="160" w:firstLineChars="50"/>
        <w:jc w:val="left"/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CN" w:bidi="zh-TW"/>
        </w:rPr>
      </w:pP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>申报协会（单位）</w:t>
      </w:r>
      <w:r>
        <w:rPr>
          <w:rFonts w:ascii="宋体" w:hAnsi="宋体" w:eastAsia="宋体" w:cs="宋体"/>
          <w:kern w:val="2"/>
          <w:sz w:val="32"/>
          <w:szCs w:val="32"/>
          <w:u w:val="single"/>
          <w:lang w:val="zh-TW" w:eastAsia="zh-TW" w:bidi="zh-TW"/>
        </w:rPr>
        <w:tab/>
      </w: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 xml:space="preserve"> </w:t>
      </w:r>
    </w:p>
    <w:p>
      <w:pPr>
        <w:widowControl w:val="0"/>
        <w:tabs>
          <w:tab w:val="left" w:pos="4700"/>
          <w:tab w:val="left" w:pos="7660"/>
          <w:tab w:val="left" w:pos="7815"/>
        </w:tabs>
        <w:spacing w:line="1157" w:lineRule="exact"/>
        <w:ind w:left="680" w:firstLine="160" w:firstLineChars="50"/>
        <w:jc w:val="left"/>
        <w:rPr>
          <w:rFonts w:ascii="宋体" w:hAnsi="宋体" w:eastAsia="宋体" w:cs="宋体"/>
          <w:kern w:val="2"/>
          <w:sz w:val="30"/>
          <w:szCs w:val="30"/>
          <w:lang w:val="zh-TW" w:eastAsia="zh-TW" w:bidi="zh-TW"/>
        </w:rPr>
      </w:pP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>填报时间</w:t>
      </w: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ab/>
      </w: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 xml:space="preserve">年 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zh-TW" w:eastAsia="zh-CN" w:bidi="zh-TW"/>
        </w:rPr>
        <w:t xml:space="preserve">  </w:t>
      </w: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>月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zh-TW" w:eastAsia="zh-CN" w:bidi="zh-TW"/>
        </w:rPr>
        <w:t xml:space="preserve">  </w:t>
      </w:r>
      <w:r>
        <w:rPr>
          <w:rFonts w:ascii="宋体" w:hAnsi="宋体" w:eastAsia="宋体" w:cs="宋体"/>
          <w:color w:val="000000"/>
          <w:kern w:val="2"/>
          <w:sz w:val="32"/>
          <w:szCs w:val="32"/>
          <w:lang w:val="zh-TW" w:eastAsia="zh-TW" w:bidi="zh-TW"/>
        </w:rPr>
        <w:t xml:space="preserve"> 日</w:t>
      </w:r>
      <w:r>
        <w:rPr>
          <w:rFonts w:ascii="宋体" w:hAnsi="宋体" w:eastAsia="宋体" w:cs="宋体"/>
          <w:kern w:val="2"/>
          <w:sz w:val="28"/>
          <w:szCs w:val="28"/>
          <w:lang w:val="zh-TW" w:eastAsia="zh-TW" w:bidi="zh-TW"/>
        </w:rPr>
        <w:br w:type="page"/>
      </w:r>
    </w:p>
    <w:p>
      <w:pPr>
        <w:keepNext/>
        <w:keepLines/>
        <w:widowControl w:val="0"/>
        <w:spacing w:after="620"/>
        <w:jc w:val="center"/>
        <w:outlineLvl w:val="2"/>
        <w:rPr>
          <w:rFonts w:ascii="宋体" w:hAnsi="宋体" w:eastAsia="宋体" w:cs="宋体"/>
          <w:b/>
          <w:bCs/>
          <w:kern w:val="2"/>
          <w:sz w:val="44"/>
          <w:szCs w:val="44"/>
          <w:lang w:val="zh-TW" w:eastAsia="zh-TW" w:bidi="zh-TW"/>
        </w:rPr>
      </w:pPr>
      <w:bookmarkStart w:id="3" w:name="bookmark46"/>
      <w:bookmarkStart w:id="4" w:name="bookmark45"/>
      <w:bookmarkStart w:id="5" w:name="bookmark44"/>
      <w:r>
        <w:rPr>
          <w:rFonts w:ascii="宋体" w:hAnsi="宋体" w:eastAsia="宋体" w:cs="宋体"/>
          <w:b/>
          <w:bCs/>
          <w:color w:val="000000"/>
          <w:kern w:val="2"/>
          <w:sz w:val="44"/>
          <w:szCs w:val="44"/>
          <w:lang w:val="zh-TW" w:eastAsia="zh-TW" w:bidi="zh-TW"/>
        </w:rPr>
        <w:t>全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zh-TW" w:eastAsia="zh-CN" w:bidi="zh-TW"/>
        </w:rPr>
        <w:t>省</w:t>
      </w:r>
      <w:r>
        <w:rPr>
          <w:rFonts w:ascii="宋体" w:hAnsi="宋体" w:eastAsia="宋体" w:cs="宋体"/>
          <w:b/>
          <w:bCs/>
          <w:color w:val="000000"/>
          <w:kern w:val="2"/>
          <w:sz w:val="44"/>
          <w:szCs w:val="44"/>
          <w:lang w:val="zh-TW" w:eastAsia="zh-TW" w:bidi="zh-TW"/>
        </w:rPr>
        <w:t>内部审计先进工作者登记表</w:t>
      </w:r>
      <w:bookmarkEnd w:id="3"/>
      <w:bookmarkEnd w:id="4"/>
      <w:bookmarkEnd w:id="5"/>
    </w:p>
    <w:tbl>
      <w:tblPr>
        <w:tblStyle w:val="2"/>
        <w:tblW w:w="903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5"/>
        <w:gridCol w:w="1055"/>
        <w:gridCol w:w="1420"/>
        <w:gridCol w:w="915"/>
        <w:gridCol w:w="805"/>
        <w:gridCol w:w="1109"/>
        <w:gridCol w:w="28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640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性别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425" w:lineRule="exact"/>
              <w:ind w:right="160"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出生</w:t>
            </w:r>
          </w:p>
          <w:p>
            <w:pPr>
              <w:widowControl w:val="0"/>
              <w:spacing w:line="425" w:lineRule="exact"/>
              <w:ind w:right="160"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年月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640"/>
              <w:jc w:val="left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>籍贯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民族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465" w:lineRule="exact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zh-TW"/>
              </w:rPr>
              <w:t>参加工作时间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465" w:lineRule="exact"/>
              <w:ind w:firstLine="0"/>
              <w:jc w:val="left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ind w:firstLine="340"/>
              <w:jc w:val="left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政治面貌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43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现有文化</w:t>
            </w:r>
          </w:p>
          <w:p>
            <w:pPr>
              <w:widowControl w:val="0"/>
              <w:spacing w:line="430" w:lineRule="exact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程度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before="140"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职称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before="140" w:line="240" w:lineRule="auto"/>
              <w:ind w:firstLine="240"/>
              <w:jc w:val="left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行政职务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before="120"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工作单位</w:t>
            </w: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" w:hRule="atLeast"/>
          <w:jc w:val="center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before="160"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办公电话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before="160" w:line="240" w:lineRule="auto"/>
              <w:ind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手机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8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LrV"/>
            <w:vAlign w:val="center"/>
          </w:tcPr>
          <w:p>
            <w:pPr>
              <w:widowControl w:val="0"/>
              <w:spacing w:line="240" w:lineRule="auto"/>
              <w:ind w:left="113" w:right="113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近五年工作简历</w:t>
            </w:r>
          </w:p>
        </w:tc>
        <w:tc>
          <w:tcPr>
            <w:tcW w:w="81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5" w:hRule="exac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LrV"/>
            <w:vAlign w:val="center"/>
          </w:tcPr>
          <w:p>
            <w:pPr>
              <w:widowControl w:val="0"/>
              <w:spacing w:line="469" w:lineRule="exact"/>
              <w:ind w:left="520" w:right="113" w:firstLine="2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主 要 事 迹 摘 要</w:t>
            </w:r>
          </w:p>
        </w:tc>
        <w:tc>
          <w:tcPr>
            <w:tcW w:w="8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1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tbl>
      <w:tblPr>
        <w:tblStyle w:val="2"/>
        <w:tblW w:w="906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9"/>
        <w:gridCol w:w="81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0" w:hRule="exac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LrV"/>
            <w:vAlign w:val="center"/>
          </w:tcPr>
          <w:p>
            <w:pPr>
              <w:widowControl w:val="0"/>
              <w:spacing w:line="469" w:lineRule="exact"/>
              <w:ind w:left="113" w:right="113" w:firstLine="0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主 要 事 迹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摘 要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6" w:hRule="exac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LrV"/>
            <w:vAlign w:val="center"/>
          </w:tcPr>
          <w:p>
            <w:pPr>
              <w:widowControl w:val="0"/>
              <w:spacing w:line="240" w:lineRule="auto"/>
              <w:ind w:left="113" w:leftChars="0" w:right="113" w:rightChars="0"/>
              <w:jc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公示情况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after="700" w:line="370" w:lineRule="exact"/>
              <w:ind w:firstLine="220"/>
              <w:jc w:val="left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（主要包括公示时间、方式、内容及结果等）</w:t>
            </w:r>
          </w:p>
          <w:p>
            <w:pPr>
              <w:widowControl w:val="0"/>
              <w:spacing w:line="370" w:lineRule="exact"/>
              <w:ind w:firstLine="2520" w:firstLineChars="900"/>
              <w:jc w:val="both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（盖章）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8" w:hRule="exac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210" w:leftChars="100" w:right="113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position w:val="-6"/>
                <w:sz w:val="28"/>
                <w:szCs w:val="28"/>
                <w:lang w:val="zh-TW" w:eastAsia="zh-CN" w:bidi="zh-TW"/>
              </w:rPr>
              <w:t>内部审计</w:t>
            </w:r>
            <w:r>
              <w:rPr>
                <w:rFonts w:hint="eastAsia" w:ascii="宋体" w:hAnsi="宋体" w:eastAsia="宋体" w:cs="宋体"/>
                <w:color w:val="000000"/>
                <w:kern w:val="2"/>
                <w:position w:val="-6"/>
                <w:sz w:val="28"/>
                <w:szCs w:val="28"/>
                <w:lang w:val="en-US" w:eastAsia="zh-CN" w:bidi="zh-TW"/>
              </w:rPr>
              <w:t>机构评审意见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pacing w:line="370" w:lineRule="exact"/>
              <w:ind w:firstLine="1652" w:firstLineChars="590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bookmarkStart w:id="6" w:name="_GoBack"/>
            <w:bookmarkEnd w:id="6"/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>签字或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盖章）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1" w:hRule="exac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spacing w:line="35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所在单位</w:t>
            </w:r>
          </w:p>
          <w:p>
            <w:pPr>
              <w:widowControl w:val="0"/>
              <w:spacing w:line="350" w:lineRule="exact"/>
              <w:ind w:left="113" w:right="113"/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评审意见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160" w:line="492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30"/>
                <w:szCs w:val="30"/>
                <w:lang w:val="zh-TW" w:eastAsia="zh-CN" w:bidi="zh-TW"/>
              </w:rPr>
            </w:pPr>
          </w:p>
          <w:p>
            <w:pPr>
              <w:widowControl w:val="0"/>
              <w:spacing w:after="160" w:line="492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30"/>
                <w:szCs w:val="30"/>
                <w:lang w:val="zh-TW" w:eastAsia="zh-CN" w:bidi="zh-TW"/>
              </w:rPr>
            </w:pPr>
          </w:p>
          <w:p>
            <w:pPr>
              <w:widowControl w:val="0"/>
              <w:spacing w:after="160" w:line="492" w:lineRule="exact"/>
              <w:jc w:val="both"/>
              <w:rPr>
                <w:rFonts w:ascii="宋体" w:hAnsi="宋体" w:eastAsia="宋体" w:cs="宋体"/>
                <w:kern w:val="2"/>
                <w:sz w:val="30"/>
                <w:szCs w:val="30"/>
                <w:lang w:val="zh-TW" w:eastAsia="zh-CN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>单位公章或单位人事部门公章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3" w:hRule="exac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 w:val="0"/>
              <w:spacing w:line="35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>遴选申报单位</w:t>
            </w:r>
          </w:p>
          <w:p>
            <w:pPr>
              <w:widowControl w:val="0"/>
              <w:spacing w:line="350" w:lineRule="exact"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>评审意见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160" w:line="492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</w:p>
          <w:p>
            <w:pPr>
              <w:widowControl w:val="0"/>
              <w:spacing w:after="160" w:line="492" w:lineRule="exact"/>
              <w:jc w:val="both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</w:p>
          <w:p>
            <w:pPr>
              <w:widowControl w:val="0"/>
              <w:spacing w:after="160" w:line="492" w:lineRule="exact"/>
              <w:ind w:firstLine="2520" w:firstLineChars="900"/>
              <w:jc w:val="both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0" w:hRule="exac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113" w:right="113"/>
              <w:jc w:val="center"/>
              <w:textAlignment w:val="auto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zh-TW"/>
              </w:rPr>
              <w:t>河南省内部审计 协会意见</w:t>
            </w:r>
          </w:p>
        </w:tc>
        <w:tc>
          <w:tcPr>
            <w:tcW w:w="8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after="260" w:line="320" w:lineRule="exact"/>
              <w:ind w:right="600"/>
              <w:jc w:val="both"/>
              <w:rPr>
                <w:rFonts w:ascii="宋体" w:hAnsi="宋体" w:eastAsia="宋体" w:cs="宋体"/>
                <w:color w:val="000000"/>
                <w:kern w:val="2"/>
                <w:sz w:val="30"/>
                <w:szCs w:val="30"/>
                <w:lang w:val="zh-TW" w:eastAsia="zh-CN" w:bidi="zh-TW"/>
              </w:rPr>
            </w:pPr>
          </w:p>
          <w:p>
            <w:pPr>
              <w:widowControl w:val="0"/>
              <w:spacing w:after="260" w:line="320" w:lineRule="exact"/>
              <w:ind w:right="600"/>
              <w:jc w:val="both"/>
              <w:rPr>
                <w:rFonts w:ascii="宋体" w:hAnsi="宋体" w:eastAsia="宋体" w:cs="宋体"/>
                <w:color w:val="000000"/>
                <w:kern w:val="2"/>
                <w:sz w:val="30"/>
                <w:szCs w:val="30"/>
                <w:lang w:val="zh-TW" w:eastAsia="zh-CN" w:bidi="zh-TW"/>
              </w:rPr>
            </w:pPr>
          </w:p>
          <w:p>
            <w:pPr>
              <w:widowControl w:val="0"/>
              <w:spacing w:after="260" w:line="320" w:lineRule="exact"/>
              <w:ind w:right="600"/>
              <w:jc w:val="both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</w:pPr>
          </w:p>
          <w:p>
            <w:pPr>
              <w:widowControl w:val="0"/>
              <w:spacing w:after="260" w:line="320" w:lineRule="exact"/>
              <w:ind w:right="600" w:firstLine="2520" w:firstLineChars="900"/>
              <w:jc w:val="both"/>
              <w:rPr>
                <w:rFonts w:ascii="宋体" w:hAnsi="宋体" w:eastAsia="宋体" w:cs="宋体"/>
                <w:kern w:val="2"/>
                <w:sz w:val="30"/>
                <w:szCs w:val="30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zh-TW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zh-TW" w:eastAsia="zh-TW" w:bidi="zh-TW"/>
              </w:rPr>
              <w:t xml:space="preserve"> 日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rPr>
        <w:rFonts w:ascii="Calibri" w:hAnsi="Calibri" w:eastAsia="宋体" w:cs="Times New Roman"/>
        <w:szCs w:val="22"/>
      </w:rPr>
    </w:pPr>
    <w:r>
      <w:rPr>
        <w:rFonts w:ascii="Calibri" w:hAnsi="Calibri" w:eastAsia="宋体" w:cs="Times New Roman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jc w:val="left"/>
                            <w:rPr>
                              <w:rFonts w:ascii="宋体" w:hAnsi="宋体" w:eastAsia="宋体" w:cs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YpO9K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/>
                      <w:tabs>
                        <w:tab w:val="center" w:pos="4680"/>
                        <w:tab w:val="right" w:pos="9360"/>
                      </w:tabs>
                      <w:jc w:val="left"/>
                      <w:rPr>
                        <w:rFonts w:ascii="宋体" w:hAnsi="宋体" w:eastAsia="宋体" w:cs="宋体"/>
                        <w:kern w:val="0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4"/>
                        <w:szCs w:val="24"/>
                        <w:lang w:val="en-US" w:eastAsia="zh-CN" w:bidi="ar-SA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szCs w:val="22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5928360</wp:posOffset>
              </wp:positionH>
              <wp:positionV relativeFrom="page">
                <wp:posOffset>9651365</wp:posOffset>
              </wp:positionV>
              <wp:extent cx="66675" cy="123825"/>
              <wp:effectExtent l="0" t="0" r="0" b="0"/>
              <wp:wrapNone/>
              <wp:docPr id="2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" cy="123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28"/>
                              <w:szCs w:val="28"/>
                              <w:lang w:val="zh-TW" w:eastAsia="zh-TW" w:bidi="zh-TW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66.8pt;margin-top:759.95pt;height:9.75pt;width:5.25pt;mso-position-horizontal-relative:page;mso-position-vertical-relative:page;mso-wrap-style:none;z-index:-251660288;mso-width-relative:page;mso-height-relative:page;" filled="f" stroked="f" coordsize="21600,21600" o:gfxdata="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MmxBOrYAAAADQEAAA8AAAAAAAAAAQAgAAAAIgAAAGRycy9kb3du&#10;cmV2LnhtbFBLAQIUABQAAAAIAIdO4kABFMntjQEAACA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28"/>
                        <w:szCs w:val="28"/>
                        <w:lang w:val="zh-TW" w:eastAsia="zh-TW" w:bidi="zh-TW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6718B"/>
    <w:rsid w:val="55F3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2020-05-18T06:58:00Z</dcterms:created>
  <dc:creator>dell</dc:creator>
  <cp:lastModifiedBy>dell</cp:lastModifiedBy>
  <dcterms:modified xsi:type="dcterms:W3CDTF">2020-05-19T01:40:51Z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